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163E2" w14:textId="77777777" w:rsidR="008C5674" w:rsidRDefault="008C5674">
      <w:pPr>
        <w:rPr>
          <w:rStyle w:val="shortdescription"/>
          <w:rFonts w:eastAsia="Times New Roman" w:cs="Times New Roman"/>
        </w:rPr>
      </w:pPr>
      <w:r>
        <w:rPr>
          <w:rStyle w:val="shortdescription"/>
          <w:rFonts w:eastAsia="Times New Roman" w:cs="Times New Roman"/>
        </w:rPr>
        <w:t>Jason Harmon</w:t>
      </w:r>
    </w:p>
    <w:p w14:paraId="3831C6C5" w14:textId="77777777" w:rsidR="008C5674" w:rsidRDefault="008C5674">
      <w:pPr>
        <w:rPr>
          <w:rStyle w:val="shortdescription"/>
          <w:rFonts w:eastAsia="Times New Roman" w:cs="Times New Roman"/>
        </w:rPr>
      </w:pPr>
      <w:r>
        <w:rPr>
          <w:rStyle w:val="shortdescription"/>
          <w:rFonts w:eastAsia="Times New Roman" w:cs="Times New Roman"/>
        </w:rPr>
        <w:t>EDCI 633</w:t>
      </w:r>
    </w:p>
    <w:p w14:paraId="68A33C18" w14:textId="77777777" w:rsidR="008C5674" w:rsidRDefault="008C5674">
      <w:pPr>
        <w:rPr>
          <w:rStyle w:val="shortdescription"/>
          <w:rFonts w:eastAsia="Times New Roman" w:cs="Times New Roman"/>
        </w:rPr>
      </w:pPr>
      <w:r>
        <w:rPr>
          <w:rStyle w:val="shortdescription"/>
          <w:rFonts w:eastAsia="Times New Roman" w:cs="Times New Roman"/>
        </w:rPr>
        <w:t>Chapters 1-8</w:t>
      </w:r>
    </w:p>
    <w:p w14:paraId="59455E53" w14:textId="77777777" w:rsidR="008C5674" w:rsidRDefault="008C5674">
      <w:pPr>
        <w:rPr>
          <w:rStyle w:val="shortdescription"/>
          <w:rFonts w:eastAsia="Times New Roman" w:cs="Times New Roman"/>
        </w:rPr>
      </w:pPr>
      <w:bookmarkStart w:id="0" w:name="_GoBack"/>
      <w:bookmarkEnd w:id="0"/>
    </w:p>
    <w:p w14:paraId="55408EC9" w14:textId="77777777" w:rsidR="00A045B6" w:rsidRDefault="000D7B42">
      <w:pPr>
        <w:rPr>
          <w:rStyle w:val="shortdescription"/>
          <w:rFonts w:eastAsia="Times New Roman" w:cs="Times New Roman"/>
        </w:rPr>
      </w:pPr>
      <w:r>
        <w:rPr>
          <w:rStyle w:val="shortdescription"/>
          <w:rFonts w:eastAsia="Times New Roman" w:cs="Times New Roman"/>
        </w:rPr>
        <w:t>After reviewing the philosophies presented in Chapters 1-8, how do you use your knowledge of the various philosophical viewpoints to understand and positively address the conflicts embedded in today's public educational system?</w:t>
      </w:r>
    </w:p>
    <w:p w14:paraId="28B29FCB" w14:textId="77777777" w:rsidR="000D7B42" w:rsidRDefault="000D7B42">
      <w:pPr>
        <w:rPr>
          <w:rStyle w:val="shortdescription"/>
          <w:rFonts w:eastAsia="Times New Roman" w:cs="Times New Roman"/>
        </w:rPr>
      </w:pPr>
    </w:p>
    <w:p w14:paraId="67A9025D" w14:textId="77777777" w:rsidR="000D7B42" w:rsidRDefault="000D7B42" w:rsidP="008C5674">
      <w:pPr>
        <w:spacing w:line="360" w:lineRule="auto"/>
        <w:rPr>
          <w:rStyle w:val="shortdescription"/>
          <w:rFonts w:eastAsia="Times New Roman" w:cs="Times New Roman"/>
        </w:rPr>
      </w:pPr>
      <w:r>
        <w:rPr>
          <w:rStyle w:val="shortdescription"/>
          <w:rFonts w:eastAsia="Times New Roman" w:cs="Times New Roman"/>
        </w:rPr>
        <w:tab/>
        <w:t>Our current public education system isn’t broken, but is continual need of change.  How can we positively address the conflict that our schools are facing?  True and lasting change will only come about as we help students reach their full, divine potential.  This will come about as we come to a consensus of what is real, how we got here, what truth is, how we know it, how we should behave, and what is beautiful.  Although we will never all agree exactly, there are viewpoints that ring true to me that will help us overcome many of the educational conflicts of today.</w:t>
      </w:r>
    </w:p>
    <w:p w14:paraId="59CC9EE6" w14:textId="77777777" w:rsidR="00240523" w:rsidRDefault="000D7B42" w:rsidP="008C5674">
      <w:pPr>
        <w:spacing w:line="360" w:lineRule="auto"/>
        <w:rPr>
          <w:rStyle w:val="shortdescription"/>
          <w:rFonts w:eastAsia="Times New Roman" w:cs="Times New Roman"/>
        </w:rPr>
      </w:pPr>
      <w:r>
        <w:rPr>
          <w:rStyle w:val="shortdescription"/>
          <w:rFonts w:eastAsia="Times New Roman" w:cs="Times New Roman"/>
        </w:rPr>
        <w:tab/>
        <w:t xml:space="preserve">First, with regards to Metaphysics, purpose comes to our lives when we know what is real, and where we came from.  We can’t just ignore this as the pragmatists, philosophical analysts, and postmodernists would have us do.  A big factor in the </w:t>
      </w:r>
      <w:r w:rsidR="00240523">
        <w:rPr>
          <w:rStyle w:val="shortdescription"/>
          <w:rFonts w:eastAsia="Times New Roman" w:cs="Times New Roman"/>
        </w:rPr>
        <w:t>degradation</w:t>
      </w:r>
      <w:r>
        <w:rPr>
          <w:rStyle w:val="shortdescription"/>
          <w:rFonts w:eastAsia="Times New Roman" w:cs="Times New Roman"/>
        </w:rPr>
        <w:t xml:space="preserve"> of society and our schools are addictions.  These addictions have many forms; drugs, alcohol, sex, pornography, </w:t>
      </w:r>
      <w:proofErr w:type="spellStart"/>
      <w:proofErr w:type="gramStart"/>
      <w:r>
        <w:rPr>
          <w:rStyle w:val="shortdescription"/>
          <w:rFonts w:eastAsia="Times New Roman" w:cs="Times New Roman"/>
        </w:rPr>
        <w:t>tv</w:t>
      </w:r>
      <w:proofErr w:type="spellEnd"/>
      <w:proofErr w:type="gramEnd"/>
      <w:r>
        <w:rPr>
          <w:rStyle w:val="shortdescription"/>
          <w:rFonts w:eastAsia="Times New Roman" w:cs="Times New Roman"/>
        </w:rPr>
        <w:t>, video games,</w:t>
      </w:r>
      <w:r w:rsidR="00240523">
        <w:rPr>
          <w:rStyle w:val="shortdescription"/>
          <w:rFonts w:eastAsia="Times New Roman" w:cs="Times New Roman"/>
        </w:rPr>
        <w:t xml:space="preserve"> internet,</w:t>
      </w:r>
      <w:r>
        <w:rPr>
          <w:rStyle w:val="shortdescription"/>
          <w:rFonts w:eastAsia="Times New Roman" w:cs="Times New Roman"/>
        </w:rPr>
        <w:t xml:space="preserve"> overeating, etc.  These addictions take hold of peoples lives and lead to lack of sleep, lack of judgment, broken homes, sadness, grief, divorce, wa</w:t>
      </w:r>
      <w:r w:rsidR="00240523">
        <w:rPr>
          <w:rStyle w:val="shortdescription"/>
          <w:rFonts w:eastAsia="Times New Roman" w:cs="Times New Roman"/>
        </w:rPr>
        <w:t>s</w:t>
      </w:r>
      <w:r>
        <w:rPr>
          <w:rStyle w:val="shortdescription"/>
          <w:rFonts w:eastAsia="Times New Roman" w:cs="Times New Roman"/>
        </w:rPr>
        <w:t>ted time, and wasted talents.</w:t>
      </w:r>
      <w:r w:rsidR="00240523">
        <w:rPr>
          <w:rStyle w:val="shortdescription"/>
          <w:rFonts w:eastAsia="Times New Roman" w:cs="Times New Roman"/>
        </w:rPr>
        <w:t xml:space="preserve">  Without firm understanding of what is real and who they are students are less likely to stay away from these addictions.  As a teacher I know that when students come to school high, tired, or emotionally hurt and or abused they can’t focus or learn.  So what rings true to me is making sure students know that truth exists, and that it can be found as we search for it.  Even if they don’t believe in God, they must know that there is truth, and we can find joy as we live in accordance to true principles.</w:t>
      </w:r>
    </w:p>
    <w:p w14:paraId="19F8B3BA" w14:textId="77777777" w:rsidR="000D7B42" w:rsidRDefault="00240523" w:rsidP="008C5674">
      <w:pPr>
        <w:spacing w:line="360" w:lineRule="auto"/>
        <w:rPr>
          <w:rStyle w:val="shortdescription"/>
          <w:rFonts w:eastAsia="Times New Roman" w:cs="Times New Roman"/>
        </w:rPr>
      </w:pPr>
      <w:r>
        <w:rPr>
          <w:rStyle w:val="shortdescription"/>
          <w:rFonts w:eastAsia="Times New Roman" w:cs="Times New Roman"/>
        </w:rPr>
        <w:tab/>
        <w:t xml:space="preserve">Second, when dealing with epistemology and truth, our schools will benefit greatly by taking the good from each Philosophy.  While to me truth is absolute and </w:t>
      </w:r>
      <w:r w:rsidR="005500F9">
        <w:rPr>
          <w:rStyle w:val="shortdescription"/>
          <w:rFonts w:eastAsia="Times New Roman" w:cs="Times New Roman"/>
        </w:rPr>
        <w:t>eternal,</w:t>
      </w:r>
      <w:r>
        <w:rPr>
          <w:rStyle w:val="shortdescription"/>
          <w:rFonts w:eastAsia="Times New Roman" w:cs="Times New Roman"/>
        </w:rPr>
        <w:t xml:space="preserve"> as the idealists believe, we can learn of truth with the help of our senses (as the realists believe).  While divine revelation (Thomism) can guide </w:t>
      </w:r>
      <w:r w:rsidR="00E64E71">
        <w:rPr>
          <w:rStyle w:val="shortdescription"/>
          <w:rFonts w:eastAsia="Times New Roman" w:cs="Times New Roman"/>
        </w:rPr>
        <w:t xml:space="preserve">a council of </w:t>
      </w:r>
      <w:r w:rsidR="00E64E71">
        <w:rPr>
          <w:rStyle w:val="shortdescription"/>
          <w:rFonts w:eastAsia="Times New Roman" w:cs="Times New Roman"/>
        </w:rPr>
        <w:lastRenderedPageBreak/>
        <w:t>teachers and administrators to come up with a school/district philosophy and mission statement, we can’t put aside the fact that it is good and important to test theories until we find the best one for our situation.  We aren’t always going to know what is true, or how to act.  At times we need to be more pragmatic.  Then, even though I don’t agree with the beliefs of existentialism, there is a time and a place where we must say, “ok, our school at this time is meant for this, and this is what we will stand for.”  We can find our reason for existing.</w:t>
      </w:r>
    </w:p>
    <w:p w14:paraId="751395B3" w14:textId="77777777" w:rsidR="00D93E3B" w:rsidRDefault="00E64E71" w:rsidP="008C5674">
      <w:pPr>
        <w:spacing w:line="360" w:lineRule="auto"/>
        <w:rPr>
          <w:rStyle w:val="shortdescription"/>
          <w:rFonts w:eastAsia="Times New Roman" w:cs="Times New Roman"/>
        </w:rPr>
      </w:pPr>
      <w:r>
        <w:rPr>
          <w:rStyle w:val="shortdescription"/>
          <w:rFonts w:eastAsia="Times New Roman" w:cs="Times New Roman"/>
        </w:rPr>
        <w:t xml:space="preserve"> </w:t>
      </w:r>
      <w:r>
        <w:rPr>
          <w:rStyle w:val="shortdescription"/>
          <w:rFonts w:eastAsia="Times New Roman" w:cs="Times New Roman"/>
        </w:rPr>
        <w:tab/>
        <w:t>With regards to Axiology my school has been using the Boys town model for teaching ethics.  It is a great model that helps to solve problems of procrastination and teach good life skills.  For the most part we n</w:t>
      </w:r>
      <w:r w:rsidR="00D93E3B">
        <w:rPr>
          <w:rStyle w:val="shortdescription"/>
          <w:rFonts w:eastAsia="Times New Roman" w:cs="Times New Roman"/>
        </w:rPr>
        <w:t xml:space="preserve">eed to let parents teach moral right and wrongs to their children.  Our schools then, should uphold a high moral code of ethics that saves kids from being surrounded by swearing, immodest dress, and other bad influences during school.  Students with their parents can choose what happens after school, but schools need to create safe environments of learning. This approach aligns with the realist approach of a </w:t>
      </w:r>
      <w:r>
        <w:rPr>
          <w:rStyle w:val="shortdescription"/>
          <w:rFonts w:eastAsia="Times New Roman" w:cs="Times New Roman"/>
        </w:rPr>
        <w:t>shared system of ethics based on shared humanity.</w:t>
      </w:r>
    </w:p>
    <w:p w14:paraId="0B62D789" w14:textId="77777777" w:rsidR="00E64E71" w:rsidRDefault="00D93E3B" w:rsidP="008C5674">
      <w:pPr>
        <w:spacing w:line="360" w:lineRule="auto"/>
      </w:pPr>
      <w:r>
        <w:rPr>
          <w:rStyle w:val="shortdescription"/>
          <w:rFonts w:eastAsia="Times New Roman" w:cs="Times New Roman"/>
        </w:rPr>
        <w:tab/>
        <w:t xml:space="preserve">The conflicts and viewpoints are many, and a consensus will not always be possible.  We must look to the past though, and not forget what our nation was founded upon, a belief in God.  Although postmodernism would most likely say the bible has an agenda, we must continue to search for </w:t>
      </w:r>
      <w:r w:rsidR="005500F9">
        <w:rPr>
          <w:rStyle w:val="shortdescription"/>
          <w:rFonts w:eastAsia="Times New Roman" w:cs="Times New Roman"/>
        </w:rPr>
        <w:t xml:space="preserve">what </w:t>
      </w:r>
      <w:proofErr w:type="gramStart"/>
      <w:r w:rsidR="005500F9">
        <w:rPr>
          <w:rStyle w:val="shortdescription"/>
          <w:rFonts w:eastAsia="Times New Roman" w:cs="Times New Roman"/>
        </w:rPr>
        <w:t>is</w:t>
      </w:r>
      <w:proofErr w:type="gramEnd"/>
      <w:r w:rsidR="005500F9">
        <w:rPr>
          <w:rStyle w:val="shortdescription"/>
          <w:rFonts w:eastAsia="Times New Roman" w:cs="Times New Roman"/>
        </w:rPr>
        <w:t xml:space="preserve"> true, real, and good.  W</w:t>
      </w:r>
      <w:r>
        <w:rPr>
          <w:rStyle w:val="shortdescription"/>
          <w:rFonts w:eastAsia="Times New Roman" w:cs="Times New Roman"/>
        </w:rPr>
        <w:t>e can solve critical issues by using the good from each of these philosophic</w:t>
      </w:r>
      <w:r w:rsidR="005500F9">
        <w:rPr>
          <w:rStyle w:val="shortdescription"/>
          <w:rFonts w:eastAsia="Times New Roman" w:cs="Times New Roman"/>
        </w:rPr>
        <w:t>al viewpoints, but just leaning on one would be erroneous.</w:t>
      </w:r>
      <w:r>
        <w:rPr>
          <w:rStyle w:val="shortdescription"/>
          <w:rFonts w:eastAsia="Times New Roman" w:cs="Times New Roman"/>
        </w:rPr>
        <w:t xml:space="preserve"> </w:t>
      </w:r>
      <w:r w:rsidR="00E64E71">
        <w:rPr>
          <w:rStyle w:val="shortdescription"/>
          <w:rFonts w:eastAsia="Times New Roman" w:cs="Times New Roman"/>
        </w:rPr>
        <w:t xml:space="preserve">  </w:t>
      </w:r>
    </w:p>
    <w:sectPr w:rsidR="00E64E71" w:rsidSect="00A045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42"/>
    <w:rsid w:val="000D7B42"/>
    <w:rsid w:val="00240523"/>
    <w:rsid w:val="003B2F38"/>
    <w:rsid w:val="005500F9"/>
    <w:rsid w:val="008C5674"/>
    <w:rsid w:val="00A045B6"/>
    <w:rsid w:val="00D93E3B"/>
    <w:rsid w:val="00E64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8272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description">
    <w:name w:val="shortdescription"/>
    <w:basedOn w:val="DefaultParagraphFont"/>
    <w:rsid w:val="000D7B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description">
    <w:name w:val="shortdescription"/>
    <w:basedOn w:val="DefaultParagraphFont"/>
    <w:rsid w:val="000D7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1164</TotalTime>
  <Pages>2</Pages>
  <Words>587</Words>
  <Characters>3352</Characters>
  <Application>Microsoft Macintosh Word</Application>
  <DocSecurity>0</DocSecurity>
  <Lines>27</Lines>
  <Paragraphs>7</Paragraphs>
  <ScaleCrop>false</ScaleCrop>
  <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2</cp:revision>
  <dcterms:created xsi:type="dcterms:W3CDTF">2012-06-13T20:17:00Z</dcterms:created>
  <dcterms:modified xsi:type="dcterms:W3CDTF">2015-03-05T15:38:00Z</dcterms:modified>
</cp:coreProperties>
</file>